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A070" w14:textId="31D95BEA" w:rsidR="00AC230F" w:rsidRDefault="600A481B" w:rsidP="7BC3A972">
      <w:pPr>
        <w:rPr>
          <w:rFonts w:ascii="Calibri" w:eastAsia="Calibri" w:hAnsi="Calibri" w:cs="Calibri"/>
          <w:b/>
          <w:bCs/>
          <w:color w:val="000000" w:themeColor="text1"/>
          <w:sz w:val="36"/>
          <w:szCs w:val="36"/>
        </w:rPr>
      </w:pPr>
      <w:r w:rsidRPr="7BC3A972">
        <w:rPr>
          <w:rFonts w:ascii="Calibri" w:eastAsia="Calibri" w:hAnsi="Calibri" w:cs="Calibri"/>
          <w:b/>
          <w:bCs/>
          <w:color w:val="000000" w:themeColor="text1"/>
          <w:sz w:val="36"/>
          <w:szCs w:val="36"/>
        </w:rPr>
        <w:t>Gevulde tomaten met gerookte makreel en dille</w:t>
      </w:r>
    </w:p>
    <w:p w14:paraId="5CE98189" w14:textId="690B86C5" w:rsidR="00AC230F" w:rsidRDefault="44AB1AD2" w:rsidP="7BC3A972">
      <w:pPr>
        <w:rPr>
          <w:rFonts w:ascii="system-ui" w:eastAsia="system-ui" w:hAnsi="system-ui" w:cs="system-ui"/>
          <w:color w:val="0F0F0F"/>
          <w:sz w:val="24"/>
          <w:szCs w:val="24"/>
        </w:rPr>
      </w:pPr>
      <w:r w:rsidRPr="490E771F">
        <w:rPr>
          <w:sz w:val="24"/>
          <w:szCs w:val="24"/>
        </w:rPr>
        <w:t xml:space="preserve">Verras je gasten deze feestdagen met dit </w:t>
      </w:r>
      <w:r w:rsidR="4827E620" w:rsidRPr="490E771F">
        <w:rPr>
          <w:sz w:val="24"/>
          <w:szCs w:val="24"/>
        </w:rPr>
        <w:t xml:space="preserve">feestelijke </w:t>
      </w:r>
      <w:r w:rsidRPr="490E771F">
        <w:rPr>
          <w:sz w:val="24"/>
          <w:szCs w:val="24"/>
        </w:rPr>
        <w:t>voorgerecht: gevulde tomaten met romige makreelsalade en een vleugje dille. De combinatie van gerookte makreel, kappertjes en Griekse</w:t>
      </w:r>
      <w:r w:rsidR="23FD8D6B" w:rsidRPr="490E771F">
        <w:rPr>
          <w:sz w:val="24"/>
          <w:szCs w:val="24"/>
        </w:rPr>
        <w:t xml:space="preserve"> yoghurt zorgt voor een heerlijke smaaksensatie. </w:t>
      </w:r>
      <w:r w:rsidR="2FBB4D33" w:rsidRPr="490E771F">
        <w:rPr>
          <w:sz w:val="24"/>
          <w:szCs w:val="24"/>
        </w:rPr>
        <w:t>Dit recept laat je volop genieten van de feestdagen!</w:t>
      </w:r>
      <w:r>
        <w:br/>
      </w:r>
    </w:p>
    <w:p w14:paraId="4A9FF07F" w14:textId="5FF30DE7" w:rsidR="00AC230F" w:rsidRDefault="600A481B" w:rsidP="490E771F">
      <w:pPr>
        <w:pStyle w:val="Geenafstand"/>
        <w:rPr>
          <w:sz w:val="24"/>
          <w:szCs w:val="24"/>
        </w:rPr>
      </w:pPr>
      <w:r w:rsidRPr="490E771F">
        <w:rPr>
          <w:b/>
          <w:bCs/>
          <w:sz w:val="24"/>
          <w:szCs w:val="24"/>
        </w:rPr>
        <w:t>Ingrediënten</w:t>
      </w:r>
      <w:r>
        <w:br/>
      </w:r>
      <w:r w:rsidR="18643DCD" w:rsidRPr="490E771F">
        <w:rPr>
          <w:i/>
          <w:iCs/>
          <w:sz w:val="24"/>
          <w:szCs w:val="24"/>
        </w:rPr>
        <w:t>v</w:t>
      </w:r>
      <w:r w:rsidRPr="490E771F">
        <w:rPr>
          <w:i/>
          <w:iCs/>
          <w:sz w:val="24"/>
          <w:szCs w:val="24"/>
        </w:rPr>
        <w:t>oor 8 gevulde tomaten</w:t>
      </w:r>
      <w:r>
        <w:br/>
      </w:r>
      <w:r w:rsidRPr="490E771F">
        <w:rPr>
          <w:sz w:val="24"/>
          <w:szCs w:val="24"/>
        </w:rPr>
        <w:t>8 Looye JOYN tomaten</w:t>
      </w:r>
      <w:r>
        <w:br/>
      </w:r>
      <w:r w:rsidRPr="490E771F">
        <w:rPr>
          <w:sz w:val="24"/>
          <w:szCs w:val="24"/>
        </w:rPr>
        <w:t>½ rode ui, gesnipperd</w:t>
      </w:r>
      <w:r>
        <w:br/>
      </w:r>
      <w:r w:rsidRPr="490E771F">
        <w:rPr>
          <w:sz w:val="24"/>
          <w:szCs w:val="24"/>
        </w:rPr>
        <w:t>150 g gerookte makreelfilet</w:t>
      </w:r>
      <w:r>
        <w:br/>
      </w:r>
      <w:r w:rsidRPr="490E771F">
        <w:rPr>
          <w:sz w:val="24"/>
          <w:szCs w:val="24"/>
        </w:rPr>
        <w:t xml:space="preserve">30 g kappertjes </w:t>
      </w:r>
      <w:r>
        <w:br/>
      </w:r>
      <w:r w:rsidRPr="490E771F">
        <w:rPr>
          <w:sz w:val="24"/>
          <w:szCs w:val="24"/>
        </w:rPr>
        <w:t>5 g dille, fijngesneden</w:t>
      </w:r>
      <w:r>
        <w:br/>
      </w:r>
      <w:r w:rsidRPr="490E771F">
        <w:rPr>
          <w:sz w:val="24"/>
          <w:szCs w:val="24"/>
        </w:rPr>
        <w:t>2½ el Griekse yoghurt</w:t>
      </w:r>
      <w:r>
        <w:br/>
      </w:r>
      <w:r w:rsidRPr="490E771F">
        <w:rPr>
          <w:sz w:val="24"/>
          <w:szCs w:val="24"/>
        </w:rPr>
        <w:t>1½ el mayonaise</w:t>
      </w:r>
    </w:p>
    <w:p w14:paraId="22E875CE" w14:textId="0565DB3F" w:rsidR="12653013" w:rsidRDefault="12653013" w:rsidP="490E771F">
      <w:pPr>
        <w:pStyle w:val="Geenafstand"/>
        <w:rPr>
          <w:sz w:val="24"/>
          <w:szCs w:val="24"/>
        </w:rPr>
      </w:pPr>
      <w:r w:rsidRPr="490E771F">
        <w:rPr>
          <w:sz w:val="24"/>
          <w:szCs w:val="24"/>
        </w:rPr>
        <w:t>Zout en peper</w:t>
      </w:r>
    </w:p>
    <w:p w14:paraId="6EA10BAD" w14:textId="1445459F" w:rsidR="00AC230F" w:rsidRDefault="00AC230F" w:rsidP="07A08493">
      <w:pPr>
        <w:spacing w:after="0" w:line="240" w:lineRule="auto"/>
        <w:rPr>
          <w:rFonts w:ascii="Calibri" w:eastAsia="Calibri" w:hAnsi="Calibri" w:cs="Calibri"/>
          <w:color w:val="000000" w:themeColor="text1"/>
          <w:sz w:val="24"/>
          <w:szCs w:val="24"/>
        </w:rPr>
      </w:pPr>
    </w:p>
    <w:p w14:paraId="207F8BC6" w14:textId="73B9FADB" w:rsidR="00AC230F" w:rsidRDefault="600A481B" w:rsidP="07A08493">
      <w:pPr>
        <w:rPr>
          <w:rFonts w:ascii="Calibri" w:eastAsia="Calibri" w:hAnsi="Calibri" w:cs="Calibri"/>
          <w:color w:val="000000" w:themeColor="text1"/>
          <w:sz w:val="24"/>
          <w:szCs w:val="24"/>
        </w:rPr>
      </w:pPr>
      <w:r w:rsidRPr="07A08493">
        <w:rPr>
          <w:rFonts w:ascii="Calibri" w:eastAsia="Calibri" w:hAnsi="Calibri" w:cs="Calibri"/>
          <w:b/>
          <w:bCs/>
          <w:color w:val="000000" w:themeColor="text1"/>
          <w:sz w:val="24"/>
          <w:szCs w:val="24"/>
        </w:rPr>
        <w:t>Bereidingswijze</w:t>
      </w:r>
    </w:p>
    <w:p w14:paraId="03543645" w14:textId="614617F6" w:rsidR="00AC230F" w:rsidRDefault="600A481B" w:rsidP="07A08493">
      <w:pPr>
        <w:pStyle w:val="Lijstalinea"/>
        <w:numPr>
          <w:ilvl w:val="0"/>
          <w:numId w:val="3"/>
        </w:numPr>
        <w:rPr>
          <w:rFonts w:ascii="Calibri" w:eastAsia="Calibri" w:hAnsi="Calibri" w:cs="Calibri"/>
          <w:color w:val="000000" w:themeColor="text1"/>
          <w:sz w:val="24"/>
          <w:szCs w:val="24"/>
        </w:rPr>
      </w:pPr>
      <w:r w:rsidRPr="490E771F">
        <w:rPr>
          <w:rFonts w:ascii="Calibri" w:eastAsia="Calibri" w:hAnsi="Calibri" w:cs="Calibri"/>
          <w:color w:val="000000" w:themeColor="text1"/>
          <w:sz w:val="24"/>
          <w:szCs w:val="24"/>
        </w:rPr>
        <w:t xml:space="preserve">Doe de makreel in een kom samen met de Griekse yoghurt en mayonaise. Gebruik een vork om de ingrediënten goed met elkaar te mengen. Voeg de kappertjes, rode ui en dille toe. Bewaar eventueel wat om het gerecht later te garneren. Proef en breng op smaak met zout en peper. </w:t>
      </w:r>
    </w:p>
    <w:p w14:paraId="39449BAA" w14:textId="313A0912" w:rsidR="00AC230F" w:rsidRDefault="600A481B" w:rsidP="7BC3A972">
      <w:pPr>
        <w:pStyle w:val="Lijstalinea"/>
        <w:numPr>
          <w:ilvl w:val="0"/>
          <w:numId w:val="3"/>
        </w:numPr>
        <w:rPr>
          <w:rFonts w:ascii="Calibri" w:eastAsia="Calibri" w:hAnsi="Calibri" w:cs="Calibri"/>
          <w:color w:val="000000" w:themeColor="text1"/>
          <w:sz w:val="24"/>
          <w:szCs w:val="24"/>
        </w:rPr>
      </w:pPr>
      <w:r w:rsidRPr="7BC3A972">
        <w:rPr>
          <w:rFonts w:ascii="Calibri" w:eastAsia="Calibri" w:hAnsi="Calibri" w:cs="Calibri"/>
          <w:color w:val="000000" w:themeColor="text1"/>
          <w:sz w:val="24"/>
          <w:szCs w:val="24"/>
        </w:rPr>
        <w:t>Snijd het bovenste gedeelte van de tomaten (ongeveer ¼). Schep de tomaat leeg</w:t>
      </w:r>
      <w:r w:rsidR="1222CB2C" w:rsidRPr="7BC3A972">
        <w:rPr>
          <w:rFonts w:ascii="Calibri" w:eastAsia="Calibri" w:hAnsi="Calibri" w:cs="Calibri"/>
          <w:color w:val="000000" w:themeColor="text1"/>
          <w:sz w:val="24"/>
          <w:szCs w:val="24"/>
        </w:rPr>
        <w:t>.</w:t>
      </w:r>
    </w:p>
    <w:p w14:paraId="6A0A1258" w14:textId="0E00F5C1" w:rsidR="00AC230F" w:rsidRDefault="600A481B" w:rsidP="07A08493">
      <w:pPr>
        <w:pStyle w:val="Lijstalinea"/>
        <w:numPr>
          <w:ilvl w:val="0"/>
          <w:numId w:val="3"/>
        </w:numPr>
        <w:rPr>
          <w:rFonts w:ascii="Calibri" w:eastAsia="Calibri" w:hAnsi="Calibri" w:cs="Calibri"/>
          <w:color w:val="000000" w:themeColor="text1"/>
          <w:sz w:val="24"/>
          <w:szCs w:val="24"/>
        </w:rPr>
      </w:pPr>
      <w:r w:rsidRPr="7BC3A972">
        <w:rPr>
          <w:rFonts w:ascii="Calibri" w:eastAsia="Calibri" w:hAnsi="Calibri" w:cs="Calibri"/>
          <w:color w:val="000000" w:themeColor="text1"/>
          <w:sz w:val="24"/>
          <w:szCs w:val="24"/>
        </w:rPr>
        <w:t>Gebruik een theelepel en vul de tomaten met de makreelsalade totdat het er bovenuit steekt. Garneer met dille en rode ui en serveer direct!</w:t>
      </w:r>
    </w:p>
    <w:p w14:paraId="7B5CAEB5" w14:textId="082936ED" w:rsidR="00AC230F" w:rsidRDefault="00AC230F" w:rsidP="07A08493">
      <w:pPr>
        <w:rPr>
          <w:sz w:val="24"/>
          <w:szCs w:val="24"/>
        </w:rPr>
      </w:pPr>
    </w:p>
    <w:sectPr w:rsidR="00AC2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811E"/>
    <w:multiLevelType w:val="hybridMultilevel"/>
    <w:tmpl w:val="E990C126"/>
    <w:lvl w:ilvl="0" w:tplc="44F83582">
      <w:start w:val="1"/>
      <w:numFmt w:val="decimal"/>
      <w:lvlText w:val="%1."/>
      <w:lvlJc w:val="left"/>
      <w:pPr>
        <w:ind w:left="720" w:hanging="360"/>
      </w:pPr>
    </w:lvl>
    <w:lvl w:ilvl="1" w:tplc="4E86EF02">
      <w:start w:val="1"/>
      <w:numFmt w:val="lowerLetter"/>
      <w:lvlText w:val="%2."/>
      <w:lvlJc w:val="left"/>
      <w:pPr>
        <w:ind w:left="1440" w:hanging="360"/>
      </w:pPr>
    </w:lvl>
    <w:lvl w:ilvl="2" w:tplc="D30C0BA6">
      <w:start w:val="1"/>
      <w:numFmt w:val="lowerRoman"/>
      <w:lvlText w:val="%3."/>
      <w:lvlJc w:val="right"/>
      <w:pPr>
        <w:ind w:left="2160" w:hanging="180"/>
      </w:pPr>
    </w:lvl>
    <w:lvl w:ilvl="3" w:tplc="210642E2">
      <w:start w:val="1"/>
      <w:numFmt w:val="decimal"/>
      <w:lvlText w:val="%4."/>
      <w:lvlJc w:val="left"/>
      <w:pPr>
        <w:ind w:left="2880" w:hanging="360"/>
      </w:pPr>
    </w:lvl>
    <w:lvl w:ilvl="4" w:tplc="6DDC0352">
      <w:start w:val="1"/>
      <w:numFmt w:val="lowerLetter"/>
      <w:lvlText w:val="%5."/>
      <w:lvlJc w:val="left"/>
      <w:pPr>
        <w:ind w:left="3600" w:hanging="360"/>
      </w:pPr>
    </w:lvl>
    <w:lvl w:ilvl="5" w:tplc="9A52D5E8">
      <w:start w:val="1"/>
      <w:numFmt w:val="lowerRoman"/>
      <w:lvlText w:val="%6."/>
      <w:lvlJc w:val="right"/>
      <w:pPr>
        <w:ind w:left="4320" w:hanging="180"/>
      </w:pPr>
    </w:lvl>
    <w:lvl w:ilvl="6" w:tplc="BD445D90">
      <w:start w:val="1"/>
      <w:numFmt w:val="decimal"/>
      <w:lvlText w:val="%7."/>
      <w:lvlJc w:val="left"/>
      <w:pPr>
        <w:ind w:left="5040" w:hanging="360"/>
      </w:pPr>
    </w:lvl>
    <w:lvl w:ilvl="7" w:tplc="E938BA46">
      <w:start w:val="1"/>
      <w:numFmt w:val="lowerLetter"/>
      <w:lvlText w:val="%8."/>
      <w:lvlJc w:val="left"/>
      <w:pPr>
        <w:ind w:left="5760" w:hanging="360"/>
      </w:pPr>
    </w:lvl>
    <w:lvl w:ilvl="8" w:tplc="C1AA2AA0">
      <w:start w:val="1"/>
      <w:numFmt w:val="lowerRoman"/>
      <w:lvlText w:val="%9."/>
      <w:lvlJc w:val="right"/>
      <w:pPr>
        <w:ind w:left="6480" w:hanging="180"/>
      </w:pPr>
    </w:lvl>
  </w:abstractNum>
  <w:abstractNum w:abstractNumId="1" w15:restartNumberingAfterBreak="0">
    <w:nsid w:val="5D39A3EB"/>
    <w:multiLevelType w:val="hybridMultilevel"/>
    <w:tmpl w:val="51EC5AC6"/>
    <w:lvl w:ilvl="0" w:tplc="C4D4AA64">
      <w:start w:val="3"/>
      <w:numFmt w:val="decimal"/>
      <w:lvlText w:val="%1."/>
      <w:lvlJc w:val="left"/>
      <w:pPr>
        <w:ind w:left="720" w:hanging="360"/>
      </w:pPr>
    </w:lvl>
    <w:lvl w:ilvl="1" w:tplc="72DA87CE">
      <w:start w:val="1"/>
      <w:numFmt w:val="lowerLetter"/>
      <w:lvlText w:val="%2."/>
      <w:lvlJc w:val="left"/>
      <w:pPr>
        <w:ind w:left="1440" w:hanging="360"/>
      </w:pPr>
    </w:lvl>
    <w:lvl w:ilvl="2" w:tplc="853CBE76">
      <w:start w:val="1"/>
      <w:numFmt w:val="lowerRoman"/>
      <w:lvlText w:val="%3."/>
      <w:lvlJc w:val="right"/>
      <w:pPr>
        <w:ind w:left="2160" w:hanging="180"/>
      </w:pPr>
    </w:lvl>
    <w:lvl w:ilvl="3" w:tplc="32E619BA">
      <w:start w:val="1"/>
      <w:numFmt w:val="decimal"/>
      <w:lvlText w:val="%4."/>
      <w:lvlJc w:val="left"/>
      <w:pPr>
        <w:ind w:left="2880" w:hanging="360"/>
      </w:pPr>
    </w:lvl>
    <w:lvl w:ilvl="4" w:tplc="5200388A">
      <w:start w:val="1"/>
      <w:numFmt w:val="lowerLetter"/>
      <w:lvlText w:val="%5."/>
      <w:lvlJc w:val="left"/>
      <w:pPr>
        <w:ind w:left="3600" w:hanging="360"/>
      </w:pPr>
    </w:lvl>
    <w:lvl w:ilvl="5" w:tplc="8D625430">
      <w:start w:val="1"/>
      <w:numFmt w:val="lowerRoman"/>
      <w:lvlText w:val="%6."/>
      <w:lvlJc w:val="right"/>
      <w:pPr>
        <w:ind w:left="4320" w:hanging="180"/>
      </w:pPr>
    </w:lvl>
    <w:lvl w:ilvl="6" w:tplc="1B340012">
      <w:start w:val="1"/>
      <w:numFmt w:val="decimal"/>
      <w:lvlText w:val="%7."/>
      <w:lvlJc w:val="left"/>
      <w:pPr>
        <w:ind w:left="5040" w:hanging="360"/>
      </w:pPr>
    </w:lvl>
    <w:lvl w:ilvl="7" w:tplc="F0FCA838">
      <w:start w:val="1"/>
      <w:numFmt w:val="lowerLetter"/>
      <w:lvlText w:val="%8."/>
      <w:lvlJc w:val="left"/>
      <w:pPr>
        <w:ind w:left="5760" w:hanging="360"/>
      </w:pPr>
    </w:lvl>
    <w:lvl w:ilvl="8" w:tplc="F1447D5C">
      <w:start w:val="1"/>
      <w:numFmt w:val="lowerRoman"/>
      <w:lvlText w:val="%9."/>
      <w:lvlJc w:val="right"/>
      <w:pPr>
        <w:ind w:left="6480" w:hanging="180"/>
      </w:pPr>
    </w:lvl>
  </w:abstractNum>
  <w:abstractNum w:abstractNumId="2" w15:restartNumberingAfterBreak="0">
    <w:nsid w:val="747F0544"/>
    <w:multiLevelType w:val="hybridMultilevel"/>
    <w:tmpl w:val="833895D4"/>
    <w:lvl w:ilvl="0" w:tplc="5D24ADEC">
      <w:start w:val="2"/>
      <w:numFmt w:val="decimal"/>
      <w:lvlText w:val="%1."/>
      <w:lvlJc w:val="left"/>
      <w:pPr>
        <w:ind w:left="720" w:hanging="360"/>
      </w:pPr>
    </w:lvl>
    <w:lvl w:ilvl="1" w:tplc="A5FA137E">
      <w:start w:val="1"/>
      <w:numFmt w:val="lowerLetter"/>
      <w:lvlText w:val="%2."/>
      <w:lvlJc w:val="left"/>
      <w:pPr>
        <w:ind w:left="1440" w:hanging="360"/>
      </w:pPr>
    </w:lvl>
    <w:lvl w:ilvl="2" w:tplc="4E86E916">
      <w:start w:val="1"/>
      <w:numFmt w:val="lowerRoman"/>
      <w:lvlText w:val="%3."/>
      <w:lvlJc w:val="right"/>
      <w:pPr>
        <w:ind w:left="2160" w:hanging="180"/>
      </w:pPr>
    </w:lvl>
    <w:lvl w:ilvl="3" w:tplc="843A1904">
      <w:start w:val="1"/>
      <w:numFmt w:val="decimal"/>
      <w:lvlText w:val="%4."/>
      <w:lvlJc w:val="left"/>
      <w:pPr>
        <w:ind w:left="2880" w:hanging="360"/>
      </w:pPr>
    </w:lvl>
    <w:lvl w:ilvl="4" w:tplc="EEA8450A">
      <w:start w:val="1"/>
      <w:numFmt w:val="lowerLetter"/>
      <w:lvlText w:val="%5."/>
      <w:lvlJc w:val="left"/>
      <w:pPr>
        <w:ind w:left="3600" w:hanging="360"/>
      </w:pPr>
    </w:lvl>
    <w:lvl w:ilvl="5" w:tplc="1B00535E">
      <w:start w:val="1"/>
      <w:numFmt w:val="lowerRoman"/>
      <w:lvlText w:val="%6."/>
      <w:lvlJc w:val="right"/>
      <w:pPr>
        <w:ind w:left="4320" w:hanging="180"/>
      </w:pPr>
    </w:lvl>
    <w:lvl w:ilvl="6" w:tplc="9AE27F0A">
      <w:start w:val="1"/>
      <w:numFmt w:val="decimal"/>
      <w:lvlText w:val="%7."/>
      <w:lvlJc w:val="left"/>
      <w:pPr>
        <w:ind w:left="5040" w:hanging="360"/>
      </w:pPr>
    </w:lvl>
    <w:lvl w:ilvl="7" w:tplc="1F569082">
      <w:start w:val="1"/>
      <w:numFmt w:val="lowerLetter"/>
      <w:lvlText w:val="%8."/>
      <w:lvlJc w:val="left"/>
      <w:pPr>
        <w:ind w:left="5760" w:hanging="360"/>
      </w:pPr>
    </w:lvl>
    <w:lvl w:ilvl="8" w:tplc="6A6659A4">
      <w:start w:val="1"/>
      <w:numFmt w:val="lowerRoman"/>
      <w:lvlText w:val="%9."/>
      <w:lvlJc w:val="right"/>
      <w:pPr>
        <w:ind w:left="6480" w:hanging="180"/>
      </w:pPr>
    </w:lvl>
  </w:abstractNum>
  <w:num w:numId="1" w16cid:durableId="2101948303">
    <w:abstractNumId w:val="1"/>
  </w:num>
  <w:num w:numId="2" w16cid:durableId="1590887706">
    <w:abstractNumId w:val="2"/>
  </w:num>
  <w:num w:numId="3" w16cid:durableId="123177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7594D"/>
    <w:rsid w:val="00AC230F"/>
    <w:rsid w:val="00CA7450"/>
    <w:rsid w:val="00EE67AC"/>
    <w:rsid w:val="07A08493"/>
    <w:rsid w:val="0A8D4D75"/>
    <w:rsid w:val="112E3E7C"/>
    <w:rsid w:val="1222CB2C"/>
    <w:rsid w:val="12653013"/>
    <w:rsid w:val="18643DCD"/>
    <w:rsid w:val="1B64F38C"/>
    <w:rsid w:val="1BAFBB58"/>
    <w:rsid w:val="1D4B8BB9"/>
    <w:rsid w:val="23FD8D6B"/>
    <w:rsid w:val="26F26DFF"/>
    <w:rsid w:val="2FBB4D33"/>
    <w:rsid w:val="3574AEEE"/>
    <w:rsid w:val="38932753"/>
    <w:rsid w:val="38AC4FB0"/>
    <w:rsid w:val="3E44846E"/>
    <w:rsid w:val="3E960829"/>
    <w:rsid w:val="44AB1AD2"/>
    <w:rsid w:val="48013DAF"/>
    <w:rsid w:val="4827E620"/>
    <w:rsid w:val="490E771F"/>
    <w:rsid w:val="5359C2D1"/>
    <w:rsid w:val="5E6D7AA0"/>
    <w:rsid w:val="5FEC3CFF"/>
    <w:rsid w:val="600A481B"/>
    <w:rsid w:val="644DD713"/>
    <w:rsid w:val="6F77594D"/>
    <w:rsid w:val="73CC9D9E"/>
    <w:rsid w:val="7AC2018A"/>
    <w:rsid w:val="7B6BF1AA"/>
    <w:rsid w:val="7BC3A972"/>
    <w:rsid w:val="7DE079EF"/>
    <w:rsid w:val="7DF9A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594D"/>
  <w15:chartTrackingRefBased/>
  <w15:docId w15:val="{969FC7BF-8DD9-4134-B41F-75BD8771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CA7450"/>
    <w:rPr>
      <w:sz w:val="16"/>
      <w:szCs w:val="16"/>
    </w:rPr>
  </w:style>
  <w:style w:type="paragraph" w:styleId="Tekstopmerking">
    <w:name w:val="annotation text"/>
    <w:basedOn w:val="Standaard"/>
    <w:link w:val="TekstopmerkingChar"/>
    <w:uiPriority w:val="99"/>
    <w:unhideWhenUsed/>
    <w:rsid w:val="00CA7450"/>
    <w:pPr>
      <w:spacing w:line="240" w:lineRule="auto"/>
    </w:pPr>
    <w:rPr>
      <w:sz w:val="20"/>
      <w:szCs w:val="20"/>
    </w:rPr>
  </w:style>
  <w:style w:type="character" w:customStyle="1" w:styleId="TekstopmerkingChar">
    <w:name w:val="Tekst opmerking Char"/>
    <w:basedOn w:val="Standaardalinea-lettertype"/>
    <w:link w:val="Tekstopmerking"/>
    <w:uiPriority w:val="99"/>
    <w:rsid w:val="00CA7450"/>
    <w:rPr>
      <w:sz w:val="20"/>
      <w:szCs w:val="20"/>
    </w:rPr>
  </w:style>
  <w:style w:type="paragraph" w:styleId="Onderwerpvanopmerking">
    <w:name w:val="annotation subject"/>
    <w:basedOn w:val="Tekstopmerking"/>
    <w:next w:val="Tekstopmerking"/>
    <w:link w:val="OnderwerpvanopmerkingChar"/>
    <w:uiPriority w:val="99"/>
    <w:semiHidden/>
    <w:unhideWhenUsed/>
    <w:rsid w:val="00CA7450"/>
    <w:rPr>
      <w:b/>
      <w:bCs/>
    </w:rPr>
  </w:style>
  <w:style w:type="character" w:customStyle="1" w:styleId="OnderwerpvanopmerkingChar">
    <w:name w:val="Onderwerp van opmerking Char"/>
    <w:basedOn w:val="TekstopmerkingChar"/>
    <w:link w:val="Onderwerpvanopmerking"/>
    <w:uiPriority w:val="99"/>
    <w:semiHidden/>
    <w:rsid w:val="00CA7450"/>
    <w:rPr>
      <w:b/>
      <w:bCs/>
      <w:sz w:val="20"/>
      <w:szCs w:val="20"/>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B4F4E-AC07-406B-833D-BF9E2FC0E216}">
  <ds:schemaRefs>
    <ds:schemaRef ds:uri="http://schemas.microsoft.com/sharepoint/v3/contenttype/forms"/>
  </ds:schemaRefs>
</ds:datastoreItem>
</file>

<file path=customXml/itemProps2.xml><?xml version="1.0" encoding="utf-8"?>
<ds:datastoreItem xmlns:ds="http://schemas.openxmlformats.org/officeDocument/2006/customXml" ds:itemID="{2B3462AB-64EC-44F4-9888-E8F339ABFEA8}">
  <ds:schemaRefs>
    <ds:schemaRef ds:uri="http://schemas.microsoft.com/office/2006/metadata/properties"/>
    <ds:schemaRef ds:uri="http://schemas.microsoft.com/office/infopath/2007/PartnerControls"/>
    <ds:schemaRef ds:uri="ab291d6a-d4b7-4296-b7c6-c9495c5fe4b3"/>
    <ds:schemaRef ds:uri="8382437a-15d2-427b-999c-dc61e9e79d43"/>
  </ds:schemaRefs>
</ds:datastoreItem>
</file>

<file path=customXml/itemProps3.xml><?xml version="1.0" encoding="utf-8"?>
<ds:datastoreItem xmlns:ds="http://schemas.openxmlformats.org/officeDocument/2006/customXml" ds:itemID="{4718FE55-7F7E-48CE-A9C8-23BA79526454}"/>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885</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van Ling</dc:creator>
  <cp:keywords/>
  <dc:description/>
  <cp:lastModifiedBy>Melissa Verkade</cp:lastModifiedBy>
  <cp:revision>4</cp:revision>
  <dcterms:created xsi:type="dcterms:W3CDTF">2023-11-21T08:41:00Z</dcterms:created>
  <dcterms:modified xsi:type="dcterms:W3CDTF">2023-12-04T08:48:00Z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0x010100A0950B1BDF2B144994622481878C8BEE</vt:lpwstr>
  </property>
  <property fmtid="{D5CDD505-2E9C-101B-9397-08002B2CF9AE}" pid="3" name="MediaServiceImageTags">
    <vt:lpwstr/>
  </property>
</Properties>
</file>